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3D3F39" w14:textId="4DE93E99" w:rsidR="00AA6536" w:rsidRDefault="00AA6536" w:rsidP="00804E73">
      <w:pPr>
        <w:spacing w:after="100" w:afterAutospacing="1" w:line="360" w:lineRule="auto"/>
        <w:ind w:left="567" w:right="1269"/>
        <w:rPr>
          <w:rFonts w:ascii="Arial" w:hAnsi="Arial" w:cs="Arial"/>
          <w:b/>
          <w:bCs/>
          <w:sz w:val="32"/>
          <w:szCs w:val="32"/>
        </w:rPr>
      </w:pPr>
      <w:r>
        <w:rPr>
          <w:rFonts w:ascii="Arial" w:hAnsi="Arial"/>
          <w:b/>
          <w:sz w:val="32"/>
        </w:rPr>
        <w:t xml:space="preserve">AMAZONE UX SmartSprayer </w:t>
      </w:r>
      <w:r>
        <w:rPr>
          <w:rFonts w:ascii="Arial" w:hAnsi="Arial"/>
          <w:b/>
          <w:sz w:val="32"/>
        </w:rPr>
        <w:br/>
        <w:t>Spot Farming op het hoogste niveau in gebruik</w:t>
      </w:r>
    </w:p>
    <w:p w14:paraId="07DE7212" w14:textId="4AAE5EFA" w:rsidR="002276DA" w:rsidRPr="00D05FF9" w:rsidRDefault="00036C3A" w:rsidP="002276DA">
      <w:pPr>
        <w:tabs>
          <w:tab w:val="left" w:pos="426"/>
        </w:tabs>
        <w:spacing w:after="100" w:afterAutospacing="1" w:line="360" w:lineRule="auto"/>
        <w:ind w:left="567" w:right="1978"/>
        <w:rPr>
          <w:rFonts w:ascii="Arial" w:hAnsi="Arial"/>
          <w:bCs/>
          <w:strike/>
        </w:rPr>
      </w:pPr>
      <w:r>
        <w:rPr>
          <w:rFonts w:ascii="Arial" w:hAnsi="Arial"/>
        </w:rPr>
        <w:t xml:space="preserve">In het voorjaar van 2021 gaat AMAZONE de praktijk in met de UX 5201 SmartSprayer getrokken veldspuit met een werkbreedte van 36 meter. Er wordt op een groot akkerbouwbedrijf de exacte toepassing van bladherbiciden “groen in groen” in realtime uitgevoerd. De cameratechnologie van Bosch detecteert onkruid in rijenculturen en de xarvio ™ Agronomic Decision-making Engine (ADE) van BASF Digital Farming Solutions beslist over de toepassing. De volvelds toepassing van bodemherbiciden in dezelfde rit vanuit een extra tank is ook mogelijk met een 2-leidingssysteem. De eerdere veldtesten hebben aangetoond dat de technologie het gebruik van herbiciden tot wel 90 procent vermindert, afhankelijk van de onkruiddruk en de veldomstandigheden. Uitgebreide veldproeven in suikerbieten, maïs en koolzaad zullen de voordelen van de technologie dit jaar verder uitwijzen. </w:t>
      </w:r>
    </w:p>
    <w:p w14:paraId="39BB92FB" w14:textId="4C8295B9" w:rsidR="003D50A7" w:rsidRDefault="003D50A7" w:rsidP="007351CD">
      <w:pPr>
        <w:tabs>
          <w:tab w:val="left" w:pos="426"/>
        </w:tabs>
        <w:spacing w:after="100" w:afterAutospacing="1" w:line="360" w:lineRule="auto"/>
        <w:ind w:left="567" w:right="1978"/>
        <w:rPr>
          <w:rFonts w:ascii="Arial" w:hAnsi="Arial"/>
          <w:bCs/>
        </w:rPr>
      </w:pPr>
      <w:r>
        <w:rPr>
          <w:rFonts w:ascii="Arial" w:hAnsi="Arial"/>
        </w:rPr>
        <w:t xml:space="preserve">De nieuw ontwikkelde hightech spuitboom heeft de camera- en lichtmodules op een praktische manier geïntegreerd en zorgt voor een precieze spot-applicatie via de actieve ContourControl-spuitboomgeleiding en de actieve dansonderdrukking SwingStop, die uniek is op de markt. De combinatie van individueel geschakelde pulserende dophouders (PWFM) en speciaal afgestemde Spot-Fan spuitdoppen van Agrotop met een dopafstand van 25 cm zorgt voor een exacte plaatsspecifieke toediening en een maximaal besparingspotentieel bij werksnelheden tot 12 km/u. </w:t>
      </w:r>
    </w:p>
    <w:p w14:paraId="25FC6724" w14:textId="5D8077E3" w:rsidR="00D705BF" w:rsidRDefault="00CD3803" w:rsidP="007351CD">
      <w:pPr>
        <w:tabs>
          <w:tab w:val="left" w:pos="426"/>
        </w:tabs>
        <w:spacing w:after="100" w:afterAutospacing="1" w:line="360" w:lineRule="auto"/>
        <w:ind w:left="567" w:right="1978"/>
        <w:rPr>
          <w:rFonts w:ascii="Arial" w:hAnsi="Arial"/>
          <w:bCs/>
        </w:rPr>
      </w:pPr>
      <w:r>
        <w:rPr>
          <w:rFonts w:ascii="Arial" w:hAnsi="Arial"/>
        </w:rPr>
        <w:t>Het Bosch-beeldherkenningssysteem herkent bestaand onkruid in milliseconden vanaf een zeer vroeg stadium om herbiciden met hoge precisie en efficiënt op het doelvlak toe te dienen. De speciaal ontwikkelde led-verlichtingstechniek zorgt voor ondersteuning bij moeilijke lichtomstandigheden zoals schaduw en natuurlijk 's nachts. Een ander voordeel van de</w:t>
      </w:r>
      <w:bookmarkStart w:id="0" w:name="_GoBack"/>
      <w:bookmarkEnd w:id="0"/>
      <w:r>
        <w:rPr>
          <w:rFonts w:ascii="Arial" w:hAnsi="Arial"/>
        </w:rPr>
        <w:t xml:space="preserve"> geïntegreerde SmartSprayer-oplossing is zijn superioriteit </w:t>
      </w:r>
      <w:r>
        <w:rPr>
          <w:rFonts w:ascii="Arial" w:hAnsi="Arial"/>
        </w:rPr>
        <w:lastRenderedPageBreak/>
        <w:t>ten opzichte van satellieten en drones, aangezien planten in het millimeterbereik worden herkend en toepassingen in realtime mogelijk maken.</w:t>
      </w:r>
    </w:p>
    <w:p w14:paraId="4F16C890" w14:textId="2EE4025B" w:rsidR="00E50F51" w:rsidRDefault="00E50F51" w:rsidP="00E50F51">
      <w:pPr>
        <w:spacing w:after="100" w:afterAutospacing="1" w:line="360" w:lineRule="auto"/>
        <w:ind w:left="567" w:right="1978"/>
        <w:rPr>
          <w:rFonts w:ascii="Arial" w:hAnsi="Arial" w:cs="Arial"/>
        </w:rPr>
      </w:pPr>
      <w:r>
        <w:rPr>
          <w:rFonts w:ascii="Arial" w:hAnsi="Arial"/>
        </w:rPr>
        <w:t>Met welke veldspecifieke instelling en met welk aanbevolen herbicidenmengsel het SmartSpraying-systeem het beste kan worden gebruikt en wanneer, is gebaseerd op de uitgebreide xarvio ™ Agronomic Decision-making Engine (ADE) van BASF Digital Farming. Gebaseerd op de goede professionele praktijk van geïntegreerde gewasbescherming, worden verschillende parameters zoals teelt, onkruidspectrum en weersomstandigheden automatisch gebruikt vanuit de xarvio ™ FIELD MANAGER, verwerkt tot een besluit en overgedragen naar het SmartSpraying-systeem. Dit zorgt ervoor dat de herbicidetoepassing op de juiste plaats, op het juiste moment en met de juiste intensiteit wordt uitgevoerd.</w:t>
      </w:r>
    </w:p>
    <w:p w14:paraId="6C018B45" w14:textId="5890E643" w:rsidR="00C104B5" w:rsidRDefault="009A68B9" w:rsidP="001239BB">
      <w:pPr>
        <w:tabs>
          <w:tab w:val="left" w:pos="426"/>
        </w:tabs>
        <w:spacing w:after="100" w:afterAutospacing="1" w:line="360" w:lineRule="auto"/>
        <w:ind w:left="567" w:right="1978"/>
        <w:rPr>
          <w:rFonts w:ascii="Arial" w:hAnsi="Arial"/>
        </w:rPr>
      </w:pPr>
      <w:r>
        <w:rPr>
          <w:rFonts w:ascii="Arial" w:hAnsi="Arial"/>
        </w:rPr>
        <w:t>AMAZONE heeft samen met Bosch en BASF Digital Farming een breed scala aan onderzoeksactiviteiten uitgevoerd en met zijn interdisciplinaire expertise omgezet in een goed toepasbaar product. Deze toonaangevende SmartSprayer-technologie zal de komende jaren geleidelijk op de markt worden gebracht, die uniek is in de wereld qua technische mogelijkheden en systeembenadering.</w:t>
      </w:r>
    </w:p>
    <w:p w14:paraId="69B8274E" w14:textId="77777777" w:rsidR="00A32032" w:rsidRDefault="00A32032" w:rsidP="001239BB">
      <w:pPr>
        <w:tabs>
          <w:tab w:val="left" w:pos="426"/>
        </w:tabs>
        <w:spacing w:after="100" w:afterAutospacing="1" w:line="360" w:lineRule="auto"/>
        <w:ind w:left="567" w:right="1978"/>
        <w:rPr>
          <w:rFonts w:ascii="Arial" w:hAnsi="Arial"/>
        </w:rPr>
      </w:pPr>
    </w:p>
    <w:p w14:paraId="0D2EBBB0" w14:textId="41103E6A" w:rsidR="00A32032" w:rsidRDefault="00A32032" w:rsidP="00A32032">
      <w:pPr>
        <w:tabs>
          <w:tab w:val="left" w:pos="426"/>
        </w:tabs>
        <w:spacing w:after="100" w:afterAutospacing="1" w:line="360" w:lineRule="auto"/>
        <w:ind w:left="567" w:right="844"/>
        <w:rPr>
          <w:rFonts w:ascii="Arial" w:hAnsi="Arial"/>
          <w:bCs/>
        </w:rPr>
      </w:pPr>
      <w:r>
        <w:rPr>
          <w:rFonts w:ascii="Arial" w:hAnsi="Arial"/>
          <w:bCs/>
        </w:rPr>
        <w:t xml:space="preserve">Video UX SmartSprayer: </w:t>
      </w:r>
      <w:hyperlink r:id="rId7" w:history="1">
        <w:r w:rsidRPr="000F62EB">
          <w:rPr>
            <w:rStyle w:val="Hyperlink"/>
            <w:rFonts w:ascii="Arial" w:hAnsi="Arial"/>
            <w:bCs/>
          </w:rPr>
          <w:t>www.amazone.de/smartsprayer</w:t>
        </w:r>
      </w:hyperlink>
    </w:p>
    <w:p w14:paraId="35B9EB20" w14:textId="66FE3DDE" w:rsidR="00BD310B" w:rsidRDefault="00A32032" w:rsidP="00A32032">
      <w:pPr>
        <w:tabs>
          <w:tab w:val="left" w:pos="426"/>
        </w:tabs>
        <w:spacing w:after="100" w:afterAutospacing="1" w:line="360" w:lineRule="auto"/>
        <w:ind w:left="567" w:right="844"/>
        <w:rPr>
          <w:rFonts w:ascii="Arial" w:hAnsi="Arial"/>
          <w:bCs/>
        </w:rPr>
      </w:pPr>
      <w:r>
        <w:rPr>
          <w:rFonts w:ascii="Arial" w:hAnsi="Arial"/>
          <w:bCs/>
          <w:noProof/>
          <w:lang w:val="de-DE"/>
        </w:rPr>
        <w:drawing>
          <wp:inline distT="0" distB="0" distL="0" distR="0" wp14:anchorId="75BE186F" wp14:editId="0E40D61F">
            <wp:extent cx="1293495" cy="1293495"/>
            <wp:effectExtent l="0" t="0" r="1905" b="1905"/>
            <wp:docPr id="8" name="Grafik 8" descr="C:\Users\nberel\AppData\Local\Microsoft\Windows\INetCache\Content.Word\qr_YouTube - SmartSpray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berel\AppData\Local\Microsoft\Windows\INetCache\Content.Word\qr_YouTube - SmartSpray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93495" cy="1293495"/>
                    </a:xfrm>
                    <a:prstGeom prst="rect">
                      <a:avLst/>
                    </a:prstGeom>
                    <a:noFill/>
                    <a:ln>
                      <a:noFill/>
                    </a:ln>
                  </pic:spPr>
                </pic:pic>
              </a:graphicData>
            </a:graphic>
          </wp:inline>
        </w:drawing>
      </w:r>
      <w:r>
        <w:rPr>
          <w:rFonts w:ascii="Arial" w:hAnsi="Arial"/>
          <w:bCs/>
        </w:rPr>
        <w:t xml:space="preserve"> </w:t>
      </w:r>
      <w:r w:rsidR="00BD310B">
        <w:br w:type="page"/>
      </w:r>
    </w:p>
    <w:p w14:paraId="6743682A" w14:textId="7AA99406" w:rsidR="00C26900" w:rsidRDefault="003C21B9" w:rsidP="00BF41CE">
      <w:pPr>
        <w:tabs>
          <w:tab w:val="left" w:pos="426"/>
        </w:tabs>
        <w:spacing w:after="100" w:afterAutospacing="1" w:line="360" w:lineRule="auto"/>
        <w:ind w:left="567" w:right="1411"/>
        <w:rPr>
          <w:rFonts w:ascii="Arial" w:hAnsi="Arial"/>
          <w:bCs/>
        </w:rPr>
      </w:pPr>
      <w:r>
        <w:rPr>
          <w:rFonts w:ascii="Arial" w:hAnsi="Arial"/>
        </w:rPr>
        <w:lastRenderedPageBreak/>
        <w:pict w14:anchorId="194AD7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25pt;height:277.7pt">
            <v:imagedata r:id="rId9" o:title="UX5201Smartsprayer_Claas_d0_kw_P4211498"/>
          </v:shape>
        </w:pict>
      </w:r>
      <w:r w:rsidR="00C26900">
        <w:rPr>
          <w:rFonts w:ascii="Arial" w:hAnsi="Arial"/>
        </w:rPr>
        <w:br/>
      </w:r>
      <w:r w:rsidR="00C26900">
        <w:rPr>
          <w:rFonts w:ascii="Arial" w:hAnsi="Arial"/>
          <w:sz w:val="22"/>
        </w:rPr>
        <w:t>Met de AMAZONE UX SmartSprayer getrokken veldspuit zijn hoge besparingen mogelijk.</w:t>
      </w:r>
      <w:r w:rsidR="00C26900">
        <w:rPr>
          <w:rFonts w:ascii="Arial" w:hAnsi="Arial"/>
        </w:rPr>
        <w:t xml:space="preserve"> </w:t>
      </w:r>
    </w:p>
    <w:p w14:paraId="0B90A211" w14:textId="1B314B78" w:rsidR="00E64DCD" w:rsidRPr="00F831E8" w:rsidRDefault="003C21B9" w:rsidP="00F831E8">
      <w:pPr>
        <w:tabs>
          <w:tab w:val="left" w:pos="426"/>
        </w:tabs>
        <w:spacing w:after="100" w:afterAutospacing="1" w:line="360" w:lineRule="auto"/>
        <w:ind w:left="567" w:right="1978"/>
        <w:rPr>
          <w:rFonts w:ascii="Arial" w:hAnsi="Arial"/>
          <w:bCs/>
          <w:sz w:val="22"/>
          <w:szCs w:val="22"/>
        </w:rPr>
      </w:pPr>
      <w:r>
        <w:rPr>
          <w:rFonts w:ascii="Arial" w:hAnsi="Arial"/>
        </w:rPr>
        <w:pict w14:anchorId="465119CA">
          <v:shape id="_x0000_i1026" type="#_x0000_t75" style="width:368.25pt;height:276.7pt">
            <v:imagedata r:id="rId10" o:title="UX5201Smartsprayer_Claas_d0_kw_P4211552"/>
          </v:shape>
        </w:pict>
      </w:r>
      <w:r w:rsidR="00C26900">
        <w:rPr>
          <w:rFonts w:ascii="Arial" w:hAnsi="Arial"/>
        </w:rPr>
        <w:br/>
      </w:r>
      <w:r w:rsidR="00C26900">
        <w:rPr>
          <w:rFonts w:ascii="Arial" w:hAnsi="Arial"/>
          <w:sz w:val="22"/>
        </w:rPr>
        <w:t xml:space="preserve">Het camera- en verlichtingssysteem is optimaal geïntegreerd in de spuitboom. </w:t>
      </w:r>
    </w:p>
    <w:p w14:paraId="30572709" w14:textId="77777777" w:rsidR="00C26900" w:rsidRDefault="00C26900" w:rsidP="001239BB">
      <w:pPr>
        <w:tabs>
          <w:tab w:val="left" w:pos="426"/>
        </w:tabs>
        <w:spacing w:after="100" w:afterAutospacing="1" w:line="360" w:lineRule="auto"/>
        <w:ind w:left="567" w:right="1978"/>
        <w:rPr>
          <w:rFonts w:ascii="Arial" w:hAnsi="Arial"/>
          <w:bCs/>
        </w:rPr>
      </w:pPr>
    </w:p>
    <w:p w14:paraId="2E1E56A1" w14:textId="4CF6187A" w:rsidR="00C26900" w:rsidRPr="00F831E8" w:rsidRDefault="003C21B9" w:rsidP="00F831E8">
      <w:pPr>
        <w:tabs>
          <w:tab w:val="left" w:pos="426"/>
        </w:tabs>
        <w:spacing w:after="100" w:afterAutospacing="1" w:line="360" w:lineRule="auto"/>
        <w:ind w:left="567" w:right="844"/>
        <w:rPr>
          <w:rFonts w:ascii="Arial" w:hAnsi="Arial"/>
          <w:bCs/>
          <w:sz w:val="22"/>
          <w:szCs w:val="22"/>
        </w:rPr>
      </w:pPr>
      <w:r>
        <w:rPr>
          <w:rFonts w:ascii="Arial" w:hAnsi="Arial"/>
        </w:rPr>
        <w:lastRenderedPageBreak/>
        <w:pict w14:anchorId="59E12A3D">
          <v:shape id="_x0000_i1027" type="#_x0000_t75" style="width:415.55pt;height:276.7pt">
            <v:imagedata r:id="rId11" o:title="UX5201Smartsprayer_Claas_d0_kw_DJI_0579"/>
          </v:shape>
        </w:pict>
      </w:r>
      <w:r w:rsidR="00C26900">
        <w:rPr>
          <w:rFonts w:ascii="Arial" w:hAnsi="Arial"/>
          <w:sz w:val="22"/>
        </w:rPr>
        <w:t xml:space="preserve"> Betrouwbaar gebruik ook in het donker met de speciaal ontwikkelde LED-lichttechnologie.</w:t>
      </w:r>
    </w:p>
    <w:p w14:paraId="5CEE2A9D" w14:textId="77777777" w:rsidR="00C26900" w:rsidRDefault="00C26900" w:rsidP="001239BB">
      <w:pPr>
        <w:tabs>
          <w:tab w:val="left" w:pos="426"/>
        </w:tabs>
        <w:spacing w:after="100" w:afterAutospacing="1" w:line="360" w:lineRule="auto"/>
        <w:ind w:left="567" w:right="1978"/>
        <w:rPr>
          <w:rFonts w:ascii="Arial" w:hAnsi="Arial"/>
          <w:bCs/>
        </w:rPr>
      </w:pPr>
    </w:p>
    <w:p w14:paraId="52F93E7A" w14:textId="77777777" w:rsidR="003F260D" w:rsidRDefault="003F260D" w:rsidP="001239BB">
      <w:pPr>
        <w:tabs>
          <w:tab w:val="left" w:pos="426"/>
        </w:tabs>
        <w:spacing w:after="100" w:afterAutospacing="1" w:line="360" w:lineRule="auto"/>
        <w:ind w:left="567" w:right="1978"/>
        <w:rPr>
          <w:rFonts w:ascii="Arial" w:hAnsi="Arial"/>
          <w:bCs/>
        </w:rPr>
      </w:pPr>
    </w:p>
    <w:p w14:paraId="1471AFDF" w14:textId="77777777" w:rsidR="00F831E8" w:rsidRDefault="00F831E8" w:rsidP="001239BB">
      <w:pPr>
        <w:tabs>
          <w:tab w:val="left" w:pos="426"/>
        </w:tabs>
        <w:spacing w:after="100" w:afterAutospacing="1" w:line="360" w:lineRule="auto"/>
        <w:ind w:left="567" w:right="1978"/>
        <w:rPr>
          <w:rFonts w:ascii="Arial" w:hAnsi="Arial"/>
          <w:bCs/>
        </w:rPr>
      </w:pPr>
    </w:p>
    <w:p w14:paraId="3A82F7AF" w14:textId="77777777" w:rsidR="00194B4F" w:rsidRPr="008D315E" w:rsidRDefault="00EC46AD" w:rsidP="00194B4F">
      <w:pPr>
        <w:tabs>
          <w:tab w:val="left" w:pos="3550"/>
        </w:tabs>
        <w:spacing w:line="360" w:lineRule="auto"/>
        <w:ind w:left="567" w:right="141"/>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4D64D887" w14:textId="77777777" w:rsidR="00194B4F" w:rsidRDefault="00194B4F" w:rsidP="00194B4F">
      <w:pPr>
        <w:tabs>
          <w:tab w:val="left" w:pos="3550"/>
        </w:tabs>
        <w:spacing w:line="360" w:lineRule="auto"/>
        <w:ind w:left="567" w:right="141"/>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tuin- en parkmachines. Het familiebedrijf heeft ongeveer 1.900 mensen in dienst op negen verschillende productielocaties in Duitsland, Frankrijk, Rusland en Hongarije. Het landbouwmachineprogramma omvat grondbewerkingsmachines, zaaimachines, kunstmeststrooiers en gewasbeschermingsmachines. Sinds 2019 behoort de Schmotzer schofffeltechniek tot de AMAZONE groep. Op basis van deze kerncompetenties is AMAZONE vandaag de dag de specialist voor "intelligente gewasproductie" in de landbouw. </w:t>
      </w:r>
    </w:p>
    <w:p w14:paraId="5373B6AA" w14:textId="3D932250" w:rsidR="00A32032" w:rsidRDefault="00194B4F" w:rsidP="00463890">
      <w:pPr>
        <w:tabs>
          <w:tab w:val="left" w:pos="3550"/>
        </w:tabs>
        <w:spacing w:line="360" w:lineRule="auto"/>
        <w:ind w:left="567" w:right="141"/>
        <w:rPr>
          <w:rFonts w:ascii="Arial" w:hAnsi="Arial"/>
          <w:color w:val="808080" w:themeColor="background1" w:themeShade="80"/>
          <w:sz w:val="20"/>
        </w:rPr>
      </w:pPr>
      <w:r>
        <w:rPr>
          <w:rFonts w:ascii="Arial" w:hAnsi="Arial"/>
          <w:color w:val="808080" w:themeColor="background1" w:themeShade="80"/>
          <w:sz w:val="20"/>
        </w:rPr>
        <w:t xml:space="preserve">Verdere informatie: </w:t>
      </w:r>
      <w:hyperlink r:id="rId12" w:history="1">
        <w:r w:rsidR="00A32032" w:rsidRPr="000F62EB">
          <w:rPr>
            <w:rStyle w:val="Hyperlink"/>
            <w:rFonts w:ascii="Arial" w:hAnsi="Arial"/>
            <w:sz w:val="20"/>
          </w:rPr>
          <w:t>www.amazone.net</w:t>
        </w:r>
      </w:hyperlink>
      <w:r>
        <w:rPr>
          <w:rFonts w:ascii="Arial" w:hAnsi="Arial"/>
          <w:color w:val="808080" w:themeColor="background1" w:themeShade="80"/>
          <w:sz w:val="20"/>
        </w:rPr>
        <w:t xml:space="preserve"> </w:t>
      </w:r>
    </w:p>
    <w:p w14:paraId="4096B757" w14:textId="19338B9A" w:rsidR="00194B4F" w:rsidRPr="00463890" w:rsidRDefault="00194B4F" w:rsidP="00463890">
      <w:pPr>
        <w:tabs>
          <w:tab w:val="left" w:pos="3550"/>
        </w:tabs>
        <w:spacing w:line="360" w:lineRule="auto"/>
        <w:ind w:left="567" w:right="141"/>
      </w:pPr>
      <w:r>
        <w:rPr>
          <w:noProof/>
          <w:color w:val="0563C1"/>
          <w:lang w:val="de-DE"/>
        </w:rPr>
        <w:drawing>
          <wp:inline distT="0" distB="0" distL="0" distR="0" wp14:anchorId="71045F0B" wp14:editId="4FBF0C0D">
            <wp:extent cx="241300" cy="241300"/>
            <wp:effectExtent l="0" t="0" r="6350" b="6350"/>
            <wp:docPr id="13" name="Grafik 13" descr="cid:FB_70d43fd1-a841-4de4-bbaa-3e1f495f95d3.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3"/>
                    </pic:cNvPr>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F3E2DA7" wp14:editId="3F6A6531">
            <wp:extent cx="241300" cy="241300"/>
            <wp:effectExtent l="0" t="0" r="6350" b="6350"/>
            <wp:docPr id="12" name="Grafik 12" descr="cid:IG_efb650a7-31e4-4674-98db-f2d2d5c58dce.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FB8D6A6" wp14:editId="210F93F2">
            <wp:extent cx="241300" cy="241300"/>
            <wp:effectExtent l="0" t="0" r="6350" b="6350"/>
            <wp:docPr id="11" name="Grafik 11" descr="cid:YT_e9180d16-5a2b-4618-92e9-22a015f9cafb.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DAB6548" wp14:editId="6359681A">
            <wp:extent cx="241300" cy="241300"/>
            <wp:effectExtent l="0" t="0" r="6350" b="6350"/>
            <wp:docPr id="10" name="Grafik 10" descr="cid:LinkedIn_80de4e9c-c7a3-41e3-8e11-063f7eace13d.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7FB8B7A" wp14:editId="0822C5F4">
            <wp:extent cx="241300" cy="241300"/>
            <wp:effectExtent l="0" t="0" r="6350" b="6350"/>
            <wp:docPr id="7" name="Grafik 7" descr="cid:Xing1_e3730686-2953-47a9-9c47-dbaa518a9207.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194B4F" w:rsidRPr="00463890" w:rsidSect="003C21B9">
      <w:headerReference w:type="default" r:id="rId28"/>
      <w:footerReference w:type="default" r:id="rId29"/>
      <w:pgSz w:w="11901" w:h="16840" w:code="9"/>
      <w:pgMar w:top="1843" w:right="567" w:bottom="1985" w:left="567" w:header="1418" w:footer="1269"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0FC577" w14:textId="77777777" w:rsidR="00D56E6E" w:rsidRDefault="00D56E6E">
      <w:r>
        <w:separator/>
      </w:r>
    </w:p>
  </w:endnote>
  <w:endnote w:type="continuationSeparator" w:id="0">
    <w:p w14:paraId="453D9F0A" w14:textId="77777777" w:rsidR="00D56E6E" w:rsidRDefault="00D56E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F666AB" w14:textId="52FE4CCD" w:rsidR="005E0980" w:rsidRDefault="00121506">
    <w:pPr>
      <w:pStyle w:val="Fuzeile"/>
    </w:pPr>
    <w:r>
      <w:rPr>
        <w:noProof/>
        <w:lang w:val="de-DE"/>
      </w:rPr>
      <mc:AlternateContent>
        <mc:Choice Requires="wps">
          <w:drawing>
            <wp:anchor distT="0" distB="0" distL="114300" distR="114300" simplePos="0" relativeHeight="251669504" behindDoc="0" locked="0" layoutInCell="0" allowOverlap="1" wp14:anchorId="00D53F66" wp14:editId="65216B53">
              <wp:simplePos x="0" y="0"/>
              <wp:positionH relativeFrom="page">
                <wp:posOffset>0</wp:posOffset>
              </wp:positionH>
              <wp:positionV relativeFrom="page">
                <wp:posOffset>10236200</wp:posOffset>
              </wp:positionV>
              <wp:extent cx="7557135" cy="266700"/>
              <wp:effectExtent l="0" t="0" r="0" b="0"/>
              <wp:wrapNone/>
              <wp:docPr id="6" name="MSIPCM28964cd39ae6635891d69d2f" descr="{&quot;HashCode&quot;:2082987499,&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7135"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26D1CE5" w14:textId="38F40640" w:rsidR="00121506" w:rsidRPr="00121506" w:rsidRDefault="00121506" w:rsidP="00121506">
                          <w:pPr>
                            <w:jc w:val="center"/>
                            <w:rPr>
                              <w:rFonts w:ascii="Arial" w:hAnsi="Arial" w:cs="Arial"/>
                              <w:color w:val="000000"/>
                              <w:sz w:val="20"/>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00D53F66" id="_x0000_t202" coordsize="21600,21600" o:spt="202" path="m,l,21600r21600,l21600,xe">
              <v:stroke joinstyle="miter"/>
              <v:path gradientshapeok="t" o:connecttype="rect"/>
            </v:shapetype>
            <v:shape id="MSIPCM28964cd39ae6635891d69d2f" o:spid="_x0000_s1028" type="#_x0000_t202" alt="Title:  - Description: {&quot;HashCode&quot;:2082987499,&quot;Height&quot;:842.0,&quot;Width&quot;:595.0,&quot;Placement&quot;:&quot;Footer&quot;,&quot;Index&quot;:&quot;Primary&quot;,&quot;Section&quot;:1,&quot;Top&quot;:0.0,&quot;Left&quot;:0.0}" style="position:absolute;margin-left:0;margin-top:806pt;width:595.05pt;height:21pt;z-index:25166950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" o:allowincell="f" filled="f" stroked="f" strokeweight=".5pt">
              <v:textbox inset=",0,,0">
                <w:txbxContent>
                  <w:p w14:paraId="426D1CE5" w14:textId="38F40640" w:rsidR="00121506" w:rsidRPr="00121506" w:rsidRDefault="00121506" w:rsidP="00121506">
                    <w:pPr>
                      <w:jc w:val="center"/>
                      <w:rPr>
                        <w:rFonts w:ascii="Arial" w:hAnsi="Arial" w:cs="Arial"/>
                        <w:color w:val="000000"/>
                        <w:sz w:val="20"/>
                      </w:rPr>
                    </w:pPr>
                  </w:p>
                </w:txbxContent>
              </v:textbox>
              <w10:wrap anchorx="page" anchory="page"/>
            </v:shape>
          </w:pict>
        </mc:Fallback>
      </mc:AlternateContent>
    </w:r>
    <w:r>
      <w:rPr>
        <w:noProof/>
        <w:lang w:val="de-DE"/>
      </w:rPr>
      <mc:AlternateContent>
        <mc:Choice Requires="wps">
          <w:drawing>
            <wp:anchor distT="0" distB="0" distL="114300" distR="114300" simplePos="0" relativeHeight="251660288" behindDoc="1" locked="0" layoutInCell="1" allowOverlap="1" wp14:anchorId="69E42014" wp14:editId="6FAF8C1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434E44" w14:textId="29B18394" w:rsidR="005E0980" w:rsidRPr="0093254A" w:rsidRDefault="005E0980" w:rsidP="006F7755">
                          <w:pPr>
                            <w:ind w:right="57"/>
                            <w:jc w:val="right"/>
                            <w:rPr>
                              <w:rFonts w:ascii="Arial" w:hAnsi="Arial"/>
                              <w:sz w:val="20"/>
                            </w:rPr>
                          </w:pPr>
                          <w:r>
                            <w:rPr>
                              <w:rFonts w:ascii="Arial" w:hAnsi="Arial"/>
                              <w:sz w:val="20"/>
                            </w:rPr>
                            <w:t xml:space="preserve">Bladzijde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C21B9">
                            <w:rPr>
                              <w:rFonts w:ascii="Arial" w:hAnsi="Arial"/>
                              <w:noProof/>
                              <w:sz w:val="20"/>
                            </w:rPr>
                            <w:t>4</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C21B9">
                            <w:rPr>
                              <w:rFonts w:ascii="Arial" w:hAnsi="Arial"/>
                              <w:noProof/>
                              <w:sz w:val="20"/>
                            </w:rPr>
                            <w:t>4</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42014" id="_x0000_t202" coordsize="21600,21600" o:spt="202" path="m,l,21600r21600,l21600,xe">
              <v:stroke joinstyle="miter"/>
              <v:path gradientshapeok="t" o:connecttype="rect"/>
            </v:shapetype>
            <v:shape id="Text Box 9" o:spid="_x0000_s1029"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0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A++i/1&#10;8wIAAHUGAAAOAAAAAAAAAAAAAAAAAC4CAABkcnMvZTJvRG9jLnhtbFBLAQItABQABgAIAAAAIQBZ&#10;k3OQ3wAAAAsBAAAPAAAAAAAAAAAAAAAAAE0FAABkcnMvZG93bnJldi54bWxQSwUGAAAAAAQABADz&#10;AAAAWQYAAAAA&#10;" filled="f" fillcolor="#006e31" stroked="f">
              <v:textbox inset="0,.5mm,0,0">
                <w:txbxContent>
                  <w:p w14:paraId="6B434E44" w14:textId="29B18394" w:rsidR="005E0980" w:rsidRPr="0093254A" w:rsidRDefault="005E0980" w:rsidP="006F7755">
                    <w:pPr>
                      <w:ind w:right="57"/>
                      <w:jc w:val="right"/>
                      <w:rPr>
                        <w:rFonts w:ascii="Arial" w:hAnsi="Arial"/>
                        <w:sz w:val="20"/>
                      </w:rPr>
                    </w:pPr>
                    <w:r>
                      <w:rPr>
                        <w:rFonts w:ascii="Arial" w:hAnsi="Arial"/>
                        <w:sz w:val="20"/>
                      </w:rPr>
                      <w:t xml:space="preserve">Bladzijde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C21B9">
                      <w:rPr>
                        <w:rFonts w:ascii="Arial" w:hAnsi="Arial"/>
                        <w:noProof/>
                        <w:sz w:val="20"/>
                      </w:rPr>
                      <w:t>4</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C21B9">
                      <w:rPr>
                        <w:rFonts w:ascii="Arial" w:hAnsi="Arial"/>
                        <w:noProof/>
                        <w:sz w:val="20"/>
                      </w:rPr>
                      <w:t>4</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3C9E53BA" wp14:editId="20FEECB3">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AD72F2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6ECB589B" wp14:editId="0A131A63">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C0DB6E"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19E806FB" wp14:editId="75609BCE">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EA8BE56"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2A9AD417"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E806FB" id="Text Box 6" o:spid="_x0000_s1030"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SFX9QEAAM8DAAAOAAAAZHJzL2Uyb0RvYy54bWysU8Fu2zAMvQ/YPwi6L3baLA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" filled="f" fillcolor="#006e31" stroked="f">
              <v:textbox inset="0,1mm,0,0">
                <w:txbxContent>
                  <w:p w14:paraId="7EA8BE56"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2A9AD417"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315005" w14:textId="77777777" w:rsidR="00D56E6E" w:rsidRDefault="00D56E6E">
      <w:r>
        <w:separator/>
      </w:r>
    </w:p>
  </w:footnote>
  <w:footnote w:type="continuationSeparator" w:id="0">
    <w:p w14:paraId="05C4BEFA" w14:textId="77777777" w:rsidR="00D56E6E" w:rsidRDefault="00D56E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5566B9"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7F89E648" wp14:editId="6854579B">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4618C3" w14:textId="4AEC63A9" w:rsidR="00E81D17" w:rsidRPr="00E50E51" w:rsidRDefault="00C34E52" w:rsidP="00E81D17">
                          <w:pPr>
                            <w:pStyle w:val="StandardWeb"/>
                            <w:spacing w:after="0" w:afterAutospacing="0"/>
                            <w:jc w:val="right"/>
                            <w:rPr>
                              <w:color w:val="FFFFFF" w:themeColor="background1"/>
                            </w:rPr>
                          </w:pPr>
                          <w:r>
                            <w:rPr>
                              <w:rFonts w:ascii="Arial" w:hAnsi="Arial"/>
                              <w:color w:val="FFFFFF" w:themeColor="background1"/>
                              <w:sz w:val="28"/>
                            </w:rPr>
                            <w:t xml:space="preserve">Persbericht </w:t>
                          </w:r>
                          <w:r w:rsidR="00A32032">
                            <w:rPr>
                              <w:rFonts w:ascii="Arial" w:hAnsi="Arial"/>
                              <w:color w:val="FFFFFF" w:themeColor="background1"/>
                              <w:sz w:val="28"/>
                            </w:rPr>
                            <w:t>mei</w:t>
                          </w:r>
                          <w:r>
                            <w:rPr>
                              <w:rFonts w:ascii="Arial" w:hAnsi="Arial"/>
                              <w:color w:val="FFFFFF" w:themeColor="background1"/>
                              <w:sz w:val="28"/>
                            </w:rPr>
                            <w:t xml:space="preserv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F89E648"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164618C3" w14:textId="4AEC63A9" w:rsidR="00E81D17" w:rsidRPr="00E50E51" w:rsidRDefault="00C34E52" w:rsidP="00E81D17">
                    <w:pPr>
                      <w:pStyle w:val="StandardWeb"/>
                      <w:spacing w:after="0" w:afterAutospacing="0"/>
                      <w:jc w:val="right"/>
                      <w:rPr>
                        <w:color w:val="FFFFFF" w:themeColor="background1"/>
                      </w:rPr>
                    </w:pPr>
                    <w:r>
                      <w:rPr>
                        <w:rFonts w:ascii="Arial" w:hAnsi="Arial"/>
                        <w:color w:val="FFFFFF" w:themeColor="background1"/>
                        <w:sz w:val="28"/>
                      </w:rPr>
                      <w:t xml:space="preserve">Persbericht </w:t>
                    </w:r>
                    <w:r w:rsidR="00A32032">
                      <w:rPr>
                        <w:rFonts w:ascii="Arial" w:hAnsi="Arial"/>
                        <w:color w:val="FFFFFF" w:themeColor="background1"/>
                        <w:sz w:val="28"/>
                      </w:rPr>
                      <w:t>mei</w:t>
                    </w:r>
                    <w:r>
                      <w:rPr>
                        <w:rFonts w:ascii="Arial" w:hAnsi="Arial"/>
                        <w:color w:val="FFFFFF" w:themeColor="background1"/>
                        <w:sz w:val="28"/>
                      </w:rPr>
                      <w:t xml:space="preserve">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06B1D477" wp14:editId="6F309612">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31627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35FA1D43" wp14:editId="57415C65">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92848B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01826C5B" wp14:editId="0383947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8477BA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1826C5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" filled="f" fillcolor="#006e31" stroked="f">
              <v:textbox inset="0,0,0,0">
                <w:txbxContent>
                  <w:p w14:paraId="58477BA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7B46CD"/>
    <w:multiLevelType w:val="hybridMultilevel"/>
    <w:tmpl w:val="C6EA71E2"/>
    <w:lvl w:ilvl="0" w:tplc="613E13CE">
      <w:numFmt w:val="bullet"/>
      <w:lvlText w:val="-"/>
      <w:lvlJc w:val="left"/>
      <w:pPr>
        <w:ind w:left="720" w:hanging="360"/>
      </w:pPr>
      <w:rPr>
        <w:rFonts w:ascii="Times" w:eastAsia="Times New Roman" w:hAnsi="Times" w:cs="Times"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355F"/>
    <w:rsid w:val="000047C6"/>
    <w:rsid w:val="000055DA"/>
    <w:rsid w:val="00005750"/>
    <w:rsid w:val="000057B1"/>
    <w:rsid w:val="00013C90"/>
    <w:rsid w:val="00020A73"/>
    <w:rsid w:val="00022927"/>
    <w:rsid w:val="00022EA9"/>
    <w:rsid w:val="0002557A"/>
    <w:rsid w:val="000272F0"/>
    <w:rsid w:val="00031552"/>
    <w:rsid w:val="00033B2B"/>
    <w:rsid w:val="00034A5D"/>
    <w:rsid w:val="0003624C"/>
    <w:rsid w:val="00036C3A"/>
    <w:rsid w:val="000379F2"/>
    <w:rsid w:val="000405EE"/>
    <w:rsid w:val="00041461"/>
    <w:rsid w:val="000419FF"/>
    <w:rsid w:val="00042735"/>
    <w:rsid w:val="00042AFB"/>
    <w:rsid w:val="000432E0"/>
    <w:rsid w:val="00045886"/>
    <w:rsid w:val="00045AA0"/>
    <w:rsid w:val="00047CDD"/>
    <w:rsid w:val="000507C9"/>
    <w:rsid w:val="00053599"/>
    <w:rsid w:val="00054904"/>
    <w:rsid w:val="000549A7"/>
    <w:rsid w:val="000558D6"/>
    <w:rsid w:val="00056589"/>
    <w:rsid w:val="00061F15"/>
    <w:rsid w:val="00062B82"/>
    <w:rsid w:val="00063402"/>
    <w:rsid w:val="00064C64"/>
    <w:rsid w:val="00065CAA"/>
    <w:rsid w:val="00066F1F"/>
    <w:rsid w:val="00072139"/>
    <w:rsid w:val="0009438C"/>
    <w:rsid w:val="00094B29"/>
    <w:rsid w:val="00095B8B"/>
    <w:rsid w:val="00097BDF"/>
    <w:rsid w:val="000A1204"/>
    <w:rsid w:val="000A1774"/>
    <w:rsid w:val="000A1E91"/>
    <w:rsid w:val="000A3441"/>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0644F"/>
    <w:rsid w:val="00110789"/>
    <w:rsid w:val="00112EDB"/>
    <w:rsid w:val="00113932"/>
    <w:rsid w:val="00114719"/>
    <w:rsid w:val="00114F26"/>
    <w:rsid w:val="00121506"/>
    <w:rsid w:val="001239BB"/>
    <w:rsid w:val="00123BBE"/>
    <w:rsid w:val="0012682A"/>
    <w:rsid w:val="00126F6D"/>
    <w:rsid w:val="001306FE"/>
    <w:rsid w:val="00131235"/>
    <w:rsid w:val="00134061"/>
    <w:rsid w:val="00135A7E"/>
    <w:rsid w:val="001366B2"/>
    <w:rsid w:val="00136F8F"/>
    <w:rsid w:val="00140553"/>
    <w:rsid w:val="001418C0"/>
    <w:rsid w:val="001434B2"/>
    <w:rsid w:val="00146749"/>
    <w:rsid w:val="00147389"/>
    <w:rsid w:val="001474C3"/>
    <w:rsid w:val="00147A4A"/>
    <w:rsid w:val="001503BB"/>
    <w:rsid w:val="0015120B"/>
    <w:rsid w:val="00151C95"/>
    <w:rsid w:val="00152A75"/>
    <w:rsid w:val="00152ED1"/>
    <w:rsid w:val="00153352"/>
    <w:rsid w:val="001550D7"/>
    <w:rsid w:val="00157608"/>
    <w:rsid w:val="00157995"/>
    <w:rsid w:val="00161A93"/>
    <w:rsid w:val="00161C91"/>
    <w:rsid w:val="00161CDE"/>
    <w:rsid w:val="001628E4"/>
    <w:rsid w:val="00162EFC"/>
    <w:rsid w:val="00164307"/>
    <w:rsid w:val="00164471"/>
    <w:rsid w:val="00164F36"/>
    <w:rsid w:val="00170B9E"/>
    <w:rsid w:val="0017172E"/>
    <w:rsid w:val="00174959"/>
    <w:rsid w:val="00175B5E"/>
    <w:rsid w:val="001764F2"/>
    <w:rsid w:val="00182044"/>
    <w:rsid w:val="00185E00"/>
    <w:rsid w:val="001872D1"/>
    <w:rsid w:val="00187777"/>
    <w:rsid w:val="00187DF2"/>
    <w:rsid w:val="00190769"/>
    <w:rsid w:val="0019164D"/>
    <w:rsid w:val="001926C2"/>
    <w:rsid w:val="0019455E"/>
    <w:rsid w:val="00194AE4"/>
    <w:rsid w:val="00194B4F"/>
    <w:rsid w:val="0019571A"/>
    <w:rsid w:val="001972E8"/>
    <w:rsid w:val="001A0746"/>
    <w:rsid w:val="001A09C4"/>
    <w:rsid w:val="001A3703"/>
    <w:rsid w:val="001A4CDA"/>
    <w:rsid w:val="001A588C"/>
    <w:rsid w:val="001A5E5D"/>
    <w:rsid w:val="001A6A59"/>
    <w:rsid w:val="001B21A8"/>
    <w:rsid w:val="001B650D"/>
    <w:rsid w:val="001B76A0"/>
    <w:rsid w:val="001C08A4"/>
    <w:rsid w:val="001C1208"/>
    <w:rsid w:val="001C136F"/>
    <w:rsid w:val="001C1376"/>
    <w:rsid w:val="001C241D"/>
    <w:rsid w:val="001C2C16"/>
    <w:rsid w:val="001C3878"/>
    <w:rsid w:val="001C3BAA"/>
    <w:rsid w:val="001C4476"/>
    <w:rsid w:val="001C7171"/>
    <w:rsid w:val="001C79D7"/>
    <w:rsid w:val="001D37F0"/>
    <w:rsid w:val="001D41F1"/>
    <w:rsid w:val="001D6B80"/>
    <w:rsid w:val="001E27E7"/>
    <w:rsid w:val="001E2E5C"/>
    <w:rsid w:val="001E6EDA"/>
    <w:rsid w:val="001F10DE"/>
    <w:rsid w:val="001F2C8E"/>
    <w:rsid w:val="001F60F7"/>
    <w:rsid w:val="001F62AF"/>
    <w:rsid w:val="001F7776"/>
    <w:rsid w:val="002034E9"/>
    <w:rsid w:val="00205632"/>
    <w:rsid w:val="00206595"/>
    <w:rsid w:val="00211B27"/>
    <w:rsid w:val="00211CF0"/>
    <w:rsid w:val="00212120"/>
    <w:rsid w:val="00220557"/>
    <w:rsid w:val="002213AC"/>
    <w:rsid w:val="002223F7"/>
    <w:rsid w:val="00222A69"/>
    <w:rsid w:val="002276DA"/>
    <w:rsid w:val="00233AA4"/>
    <w:rsid w:val="00233C8C"/>
    <w:rsid w:val="00233CC2"/>
    <w:rsid w:val="002356E7"/>
    <w:rsid w:val="002367F7"/>
    <w:rsid w:val="002376D9"/>
    <w:rsid w:val="00241217"/>
    <w:rsid w:val="002416D9"/>
    <w:rsid w:val="00242354"/>
    <w:rsid w:val="00242FD7"/>
    <w:rsid w:val="002529B4"/>
    <w:rsid w:val="00253FE0"/>
    <w:rsid w:val="00255F3D"/>
    <w:rsid w:val="00256A84"/>
    <w:rsid w:val="00260884"/>
    <w:rsid w:val="00260B29"/>
    <w:rsid w:val="00263D84"/>
    <w:rsid w:val="00267343"/>
    <w:rsid w:val="002749F8"/>
    <w:rsid w:val="00280DCF"/>
    <w:rsid w:val="002829C0"/>
    <w:rsid w:val="0028387B"/>
    <w:rsid w:val="00285E41"/>
    <w:rsid w:val="00286F63"/>
    <w:rsid w:val="002906A8"/>
    <w:rsid w:val="00293782"/>
    <w:rsid w:val="00295EFE"/>
    <w:rsid w:val="002A08F9"/>
    <w:rsid w:val="002A2D94"/>
    <w:rsid w:val="002B48D1"/>
    <w:rsid w:val="002B6601"/>
    <w:rsid w:val="002B6C23"/>
    <w:rsid w:val="002B7690"/>
    <w:rsid w:val="002B7E60"/>
    <w:rsid w:val="002C1CA3"/>
    <w:rsid w:val="002C29BD"/>
    <w:rsid w:val="002C3B05"/>
    <w:rsid w:val="002C6E4E"/>
    <w:rsid w:val="002D3B27"/>
    <w:rsid w:val="002D4394"/>
    <w:rsid w:val="002D542A"/>
    <w:rsid w:val="002E08E7"/>
    <w:rsid w:val="002E0F6F"/>
    <w:rsid w:val="002E10FD"/>
    <w:rsid w:val="002E3450"/>
    <w:rsid w:val="002E3B81"/>
    <w:rsid w:val="002E3F40"/>
    <w:rsid w:val="002E5188"/>
    <w:rsid w:val="002E6708"/>
    <w:rsid w:val="002F0C60"/>
    <w:rsid w:val="002F53E9"/>
    <w:rsid w:val="0030035B"/>
    <w:rsid w:val="00300C6C"/>
    <w:rsid w:val="00302020"/>
    <w:rsid w:val="00306A5E"/>
    <w:rsid w:val="00307267"/>
    <w:rsid w:val="003123B7"/>
    <w:rsid w:val="003132FB"/>
    <w:rsid w:val="003156BE"/>
    <w:rsid w:val="00316911"/>
    <w:rsid w:val="003171E2"/>
    <w:rsid w:val="003203EE"/>
    <w:rsid w:val="00320F24"/>
    <w:rsid w:val="00322003"/>
    <w:rsid w:val="0033102D"/>
    <w:rsid w:val="00331674"/>
    <w:rsid w:val="003400A3"/>
    <w:rsid w:val="00343E6D"/>
    <w:rsid w:val="00344BE6"/>
    <w:rsid w:val="0034588E"/>
    <w:rsid w:val="00347783"/>
    <w:rsid w:val="00353CEF"/>
    <w:rsid w:val="0035596C"/>
    <w:rsid w:val="00361E97"/>
    <w:rsid w:val="00364C64"/>
    <w:rsid w:val="00366CAA"/>
    <w:rsid w:val="00367DD0"/>
    <w:rsid w:val="00370CBC"/>
    <w:rsid w:val="00371B65"/>
    <w:rsid w:val="00371C85"/>
    <w:rsid w:val="00375B0A"/>
    <w:rsid w:val="00376B35"/>
    <w:rsid w:val="0038102A"/>
    <w:rsid w:val="003852C1"/>
    <w:rsid w:val="00393134"/>
    <w:rsid w:val="00395337"/>
    <w:rsid w:val="00397AEB"/>
    <w:rsid w:val="003A1851"/>
    <w:rsid w:val="003A1DBE"/>
    <w:rsid w:val="003B4998"/>
    <w:rsid w:val="003B4C18"/>
    <w:rsid w:val="003B5740"/>
    <w:rsid w:val="003C0AFD"/>
    <w:rsid w:val="003C18DD"/>
    <w:rsid w:val="003C19B9"/>
    <w:rsid w:val="003C21B9"/>
    <w:rsid w:val="003C2435"/>
    <w:rsid w:val="003C3B63"/>
    <w:rsid w:val="003C51D2"/>
    <w:rsid w:val="003C5BC0"/>
    <w:rsid w:val="003C7CD8"/>
    <w:rsid w:val="003D009A"/>
    <w:rsid w:val="003D0306"/>
    <w:rsid w:val="003D05D0"/>
    <w:rsid w:val="003D2241"/>
    <w:rsid w:val="003D3478"/>
    <w:rsid w:val="003D41ED"/>
    <w:rsid w:val="003D50A7"/>
    <w:rsid w:val="003D5F22"/>
    <w:rsid w:val="003E0137"/>
    <w:rsid w:val="003E041D"/>
    <w:rsid w:val="003E77E7"/>
    <w:rsid w:val="003F0EE2"/>
    <w:rsid w:val="003F1171"/>
    <w:rsid w:val="003F1353"/>
    <w:rsid w:val="003F260D"/>
    <w:rsid w:val="003F309D"/>
    <w:rsid w:val="003F3899"/>
    <w:rsid w:val="003F4774"/>
    <w:rsid w:val="003F501A"/>
    <w:rsid w:val="003F548B"/>
    <w:rsid w:val="00401B17"/>
    <w:rsid w:val="0040433A"/>
    <w:rsid w:val="00404A27"/>
    <w:rsid w:val="0040591D"/>
    <w:rsid w:val="004062FE"/>
    <w:rsid w:val="00406591"/>
    <w:rsid w:val="004079B9"/>
    <w:rsid w:val="00410006"/>
    <w:rsid w:val="00410130"/>
    <w:rsid w:val="0041306D"/>
    <w:rsid w:val="00415D98"/>
    <w:rsid w:val="00415F06"/>
    <w:rsid w:val="0042193D"/>
    <w:rsid w:val="00434861"/>
    <w:rsid w:val="00435593"/>
    <w:rsid w:val="00435862"/>
    <w:rsid w:val="0043678E"/>
    <w:rsid w:val="004377F1"/>
    <w:rsid w:val="00437D02"/>
    <w:rsid w:val="00440B98"/>
    <w:rsid w:val="004428EA"/>
    <w:rsid w:val="00447C09"/>
    <w:rsid w:val="00453E98"/>
    <w:rsid w:val="00454A50"/>
    <w:rsid w:val="004554BE"/>
    <w:rsid w:val="004564A0"/>
    <w:rsid w:val="00457950"/>
    <w:rsid w:val="00460A83"/>
    <w:rsid w:val="004628CB"/>
    <w:rsid w:val="00463890"/>
    <w:rsid w:val="004649C9"/>
    <w:rsid w:val="00465E24"/>
    <w:rsid w:val="00466B08"/>
    <w:rsid w:val="00466D44"/>
    <w:rsid w:val="004671DD"/>
    <w:rsid w:val="00471785"/>
    <w:rsid w:val="00472849"/>
    <w:rsid w:val="0047316B"/>
    <w:rsid w:val="00473DB9"/>
    <w:rsid w:val="00475931"/>
    <w:rsid w:val="00482C7E"/>
    <w:rsid w:val="004841F0"/>
    <w:rsid w:val="00490CF7"/>
    <w:rsid w:val="00490EDF"/>
    <w:rsid w:val="00491596"/>
    <w:rsid w:val="00492CC9"/>
    <w:rsid w:val="00493C72"/>
    <w:rsid w:val="00494180"/>
    <w:rsid w:val="00497C62"/>
    <w:rsid w:val="004A3910"/>
    <w:rsid w:val="004A3C73"/>
    <w:rsid w:val="004A7CC1"/>
    <w:rsid w:val="004B04CD"/>
    <w:rsid w:val="004B0743"/>
    <w:rsid w:val="004B2A12"/>
    <w:rsid w:val="004B3FB6"/>
    <w:rsid w:val="004B5CF7"/>
    <w:rsid w:val="004B6D3C"/>
    <w:rsid w:val="004B7F70"/>
    <w:rsid w:val="004C1EFD"/>
    <w:rsid w:val="004C422B"/>
    <w:rsid w:val="004C46BB"/>
    <w:rsid w:val="004C61E9"/>
    <w:rsid w:val="004C7C53"/>
    <w:rsid w:val="004C7E4E"/>
    <w:rsid w:val="004D0790"/>
    <w:rsid w:val="004D45C7"/>
    <w:rsid w:val="004D4ED8"/>
    <w:rsid w:val="004D79A3"/>
    <w:rsid w:val="004E0912"/>
    <w:rsid w:val="004E161C"/>
    <w:rsid w:val="004E4EE0"/>
    <w:rsid w:val="004E51A5"/>
    <w:rsid w:val="004F3E61"/>
    <w:rsid w:val="004F412A"/>
    <w:rsid w:val="004F50C0"/>
    <w:rsid w:val="004F601B"/>
    <w:rsid w:val="004F67FD"/>
    <w:rsid w:val="004F6B58"/>
    <w:rsid w:val="0050039B"/>
    <w:rsid w:val="00501DEE"/>
    <w:rsid w:val="0050395F"/>
    <w:rsid w:val="00510A20"/>
    <w:rsid w:val="00510F64"/>
    <w:rsid w:val="0051442B"/>
    <w:rsid w:val="00515380"/>
    <w:rsid w:val="00521C0A"/>
    <w:rsid w:val="005231C4"/>
    <w:rsid w:val="00523E82"/>
    <w:rsid w:val="00523F25"/>
    <w:rsid w:val="00527A56"/>
    <w:rsid w:val="00530D82"/>
    <w:rsid w:val="00531F4D"/>
    <w:rsid w:val="00532E2E"/>
    <w:rsid w:val="00533B44"/>
    <w:rsid w:val="00534972"/>
    <w:rsid w:val="00536562"/>
    <w:rsid w:val="00541DA3"/>
    <w:rsid w:val="00546D72"/>
    <w:rsid w:val="00547C11"/>
    <w:rsid w:val="0055044D"/>
    <w:rsid w:val="00551036"/>
    <w:rsid w:val="00552A6F"/>
    <w:rsid w:val="005543C9"/>
    <w:rsid w:val="00557A9A"/>
    <w:rsid w:val="00557C11"/>
    <w:rsid w:val="005606E2"/>
    <w:rsid w:val="005628F1"/>
    <w:rsid w:val="005640EC"/>
    <w:rsid w:val="00565E15"/>
    <w:rsid w:val="00566AC8"/>
    <w:rsid w:val="00567B39"/>
    <w:rsid w:val="00571396"/>
    <w:rsid w:val="00571C13"/>
    <w:rsid w:val="00571D8C"/>
    <w:rsid w:val="00577F08"/>
    <w:rsid w:val="00580534"/>
    <w:rsid w:val="00581AB9"/>
    <w:rsid w:val="00582445"/>
    <w:rsid w:val="0058582A"/>
    <w:rsid w:val="00586056"/>
    <w:rsid w:val="00586FC0"/>
    <w:rsid w:val="005874E0"/>
    <w:rsid w:val="005A008E"/>
    <w:rsid w:val="005A0202"/>
    <w:rsid w:val="005A1E79"/>
    <w:rsid w:val="005A26F1"/>
    <w:rsid w:val="005A2977"/>
    <w:rsid w:val="005A3575"/>
    <w:rsid w:val="005A3F68"/>
    <w:rsid w:val="005A510B"/>
    <w:rsid w:val="005A5535"/>
    <w:rsid w:val="005A5731"/>
    <w:rsid w:val="005A5FEF"/>
    <w:rsid w:val="005A7C7B"/>
    <w:rsid w:val="005A7DBD"/>
    <w:rsid w:val="005B0182"/>
    <w:rsid w:val="005B0BAD"/>
    <w:rsid w:val="005B3132"/>
    <w:rsid w:val="005B4503"/>
    <w:rsid w:val="005C1E71"/>
    <w:rsid w:val="005C277B"/>
    <w:rsid w:val="005C2CD4"/>
    <w:rsid w:val="005C3063"/>
    <w:rsid w:val="005C3540"/>
    <w:rsid w:val="005C3E4D"/>
    <w:rsid w:val="005C52F6"/>
    <w:rsid w:val="005C6C0D"/>
    <w:rsid w:val="005C7656"/>
    <w:rsid w:val="005C7B15"/>
    <w:rsid w:val="005D1CAE"/>
    <w:rsid w:val="005D242F"/>
    <w:rsid w:val="005D4A16"/>
    <w:rsid w:val="005D4B70"/>
    <w:rsid w:val="005D5380"/>
    <w:rsid w:val="005D5AB4"/>
    <w:rsid w:val="005E0980"/>
    <w:rsid w:val="005E1500"/>
    <w:rsid w:val="005E2376"/>
    <w:rsid w:val="005E62F4"/>
    <w:rsid w:val="005E79F7"/>
    <w:rsid w:val="005F0AE3"/>
    <w:rsid w:val="005F16D2"/>
    <w:rsid w:val="005F18BD"/>
    <w:rsid w:val="005F7267"/>
    <w:rsid w:val="00601972"/>
    <w:rsid w:val="00605B52"/>
    <w:rsid w:val="00611592"/>
    <w:rsid w:val="006123F0"/>
    <w:rsid w:val="0061739C"/>
    <w:rsid w:val="006208D6"/>
    <w:rsid w:val="00621088"/>
    <w:rsid w:val="0062523D"/>
    <w:rsid w:val="00630F4C"/>
    <w:rsid w:val="006320E2"/>
    <w:rsid w:val="00632B65"/>
    <w:rsid w:val="0063511D"/>
    <w:rsid w:val="006353CF"/>
    <w:rsid w:val="0064037A"/>
    <w:rsid w:val="006407F3"/>
    <w:rsid w:val="0064180E"/>
    <w:rsid w:val="00641DBC"/>
    <w:rsid w:val="00643CBA"/>
    <w:rsid w:val="00653C7C"/>
    <w:rsid w:val="006540FC"/>
    <w:rsid w:val="00655FC8"/>
    <w:rsid w:val="00656B40"/>
    <w:rsid w:val="00657E58"/>
    <w:rsid w:val="006603EF"/>
    <w:rsid w:val="00660479"/>
    <w:rsid w:val="00660687"/>
    <w:rsid w:val="00661694"/>
    <w:rsid w:val="0066211B"/>
    <w:rsid w:val="006633F4"/>
    <w:rsid w:val="0066441E"/>
    <w:rsid w:val="00664F29"/>
    <w:rsid w:val="0067189D"/>
    <w:rsid w:val="00672253"/>
    <w:rsid w:val="00673AC6"/>
    <w:rsid w:val="006767D7"/>
    <w:rsid w:val="00677AC9"/>
    <w:rsid w:val="006802D6"/>
    <w:rsid w:val="00680EEA"/>
    <w:rsid w:val="00681310"/>
    <w:rsid w:val="00682DA3"/>
    <w:rsid w:val="00684F5E"/>
    <w:rsid w:val="00692DA8"/>
    <w:rsid w:val="00695C4D"/>
    <w:rsid w:val="0069613D"/>
    <w:rsid w:val="006978CD"/>
    <w:rsid w:val="00697FFB"/>
    <w:rsid w:val="006A0C55"/>
    <w:rsid w:val="006A28C0"/>
    <w:rsid w:val="006A3145"/>
    <w:rsid w:val="006A6622"/>
    <w:rsid w:val="006A7C72"/>
    <w:rsid w:val="006B1093"/>
    <w:rsid w:val="006B20A2"/>
    <w:rsid w:val="006B2B3F"/>
    <w:rsid w:val="006C12AF"/>
    <w:rsid w:val="006C341C"/>
    <w:rsid w:val="006D07B4"/>
    <w:rsid w:val="006D2A85"/>
    <w:rsid w:val="006D4215"/>
    <w:rsid w:val="006D49D6"/>
    <w:rsid w:val="006D5DE3"/>
    <w:rsid w:val="006D6692"/>
    <w:rsid w:val="006D733D"/>
    <w:rsid w:val="006E33BB"/>
    <w:rsid w:val="006E3615"/>
    <w:rsid w:val="006E3869"/>
    <w:rsid w:val="006E596F"/>
    <w:rsid w:val="006E6239"/>
    <w:rsid w:val="006E6C7E"/>
    <w:rsid w:val="006E7669"/>
    <w:rsid w:val="006E7A0C"/>
    <w:rsid w:val="006F4D91"/>
    <w:rsid w:val="006F7755"/>
    <w:rsid w:val="0070092C"/>
    <w:rsid w:val="007012B0"/>
    <w:rsid w:val="00704E57"/>
    <w:rsid w:val="00706A1F"/>
    <w:rsid w:val="00712CBF"/>
    <w:rsid w:val="0071508C"/>
    <w:rsid w:val="0071613C"/>
    <w:rsid w:val="007208B2"/>
    <w:rsid w:val="0072351C"/>
    <w:rsid w:val="0072357C"/>
    <w:rsid w:val="00723647"/>
    <w:rsid w:val="0072408B"/>
    <w:rsid w:val="00724CF2"/>
    <w:rsid w:val="00724F0A"/>
    <w:rsid w:val="007256DF"/>
    <w:rsid w:val="00726374"/>
    <w:rsid w:val="00730418"/>
    <w:rsid w:val="007324EA"/>
    <w:rsid w:val="00732B0E"/>
    <w:rsid w:val="0073306A"/>
    <w:rsid w:val="007347B9"/>
    <w:rsid w:val="007351CD"/>
    <w:rsid w:val="007361CE"/>
    <w:rsid w:val="00737415"/>
    <w:rsid w:val="00741380"/>
    <w:rsid w:val="0074152E"/>
    <w:rsid w:val="00741FB2"/>
    <w:rsid w:val="00750690"/>
    <w:rsid w:val="00751474"/>
    <w:rsid w:val="00754A48"/>
    <w:rsid w:val="00756992"/>
    <w:rsid w:val="00757E8C"/>
    <w:rsid w:val="00761764"/>
    <w:rsid w:val="00763AA3"/>
    <w:rsid w:val="00766002"/>
    <w:rsid w:val="00770CF8"/>
    <w:rsid w:val="00770F01"/>
    <w:rsid w:val="00771DA9"/>
    <w:rsid w:val="0077642D"/>
    <w:rsid w:val="00777658"/>
    <w:rsid w:val="0078043A"/>
    <w:rsid w:val="007855C2"/>
    <w:rsid w:val="0078617E"/>
    <w:rsid w:val="007866EC"/>
    <w:rsid w:val="00792CEE"/>
    <w:rsid w:val="007944D9"/>
    <w:rsid w:val="00797F03"/>
    <w:rsid w:val="007A02B8"/>
    <w:rsid w:val="007A2B8E"/>
    <w:rsid w:val="007A74AF"/>
    <w:rsid w:val="007B22BA"/>
    <w:rsid w:val="007B3245"/>
    <w:rsid w:val="007C080C"/>
    <w:rsid w:val="007C0D51"/>
    <w:rsid w:val="007C2838"/>
    <w:rsid w:val="007C2A54"/>
    <w:rsid w:val="007C2FA3"/>
    <w:rsid w:val="007C5770"/>
    <w:rsid w:val="007C73D8"/>
    <w:rsid w:val="007D69F3"/>
    <w:rsid w:val="007D6E77"/>
    <w:rsid w:val="007E04C6"/>
    <w:rsid w:val="007E0615"/>
    <w:rsid w:val="007E1B2B"/>
    <w:rsid w:val="007E63E4"/>
    <w:rsid w:val="007E6C84"/>
    <w:rsid w:val="007E751A"/>
    <w:rsid w:val="007E7614"/>
    <w:rsid w:val="007F0C2A"/>
    <w:rsid w:val="007F1B2A"/>
    <w:rsid w:val="007F2947"/>
    <w:rsid w:val="007F6027"/>
    <w:rsid w:val="007F60DA"/>
    <w:rsid w:val="007F6433"/>
    <w:rsid w:val="00804E73"/>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46584"/>
    <w:rsid w:val="008507E9"/>
    <w:rsid w:val="00855B27"/>
    <w:rsid w:val="008561B4"/>
    <w:rsid w:val="00860ED1"/>
    <w:rsid w:val="00861E30"/>
    <w:rsid w:val="00863011"/>
    <w:rsid w:val="00864049"/>
    <w:rsid w:val="00865334"/>
    <w:rsid w:val="00867980"/>
    <w:rsid w:val="00871165"/>
    <w:rsid w:val="0087172D"/>
    <w:rsid w:val="00871C57"/>
    <w:rsid w:val="00871FC3"/>
    <w:rsid w:val="008739C9"/>
    <w:rsid w:val="00873B02"/>
    <w:rsid w:val="00873EA7"/>
    <w:rsid w:val="008773C5"/>
    <w:rsid w:val="0088211C"/>
    <w:rsid w:val="00882549"/>
    <w:rsid w:val="008839A4"/>
    <w:rsid w:val="00884996"/>
    <w:rsid w:val="00885B7D"/>
    <w:rsid w:val="00887686"/>
    <w:rsid w:val="008914EF"/>
    <w:rsid w:val="00891CD0"/>
    <w:rsid w:val="008921D5"/>
    <w:rsid w:val="00895458"/>
    <w:rsid w:val="00897C79"/>
    <w:rsid w:val="008A0983"/>
    <w:rsid w:val="008A0EE5"/>
    <w:rsid w:val="008A414C"/>
    <w:rsid w:val="008A48F2"/>
    <w:rsid w:val="008B46CC"/>
    <w:rsid w:val="008B55FD"/>
    <w:rsid w:val="008B6BF1"/>
    <w:rsid w:val="008C0371"/>
    <w:rsid w:val="008C2317"/>
    <w:rsid w:val="008C3A7A"/>
    <w:rsid w:val="008C43C5"/>
    <w:rsid w:val="008C50E7"/>
    <w:rsid w:val="008C5A5E"/>
    <w:rsid w:val="008D0F01"/>
    <w:rsid w:val="008D1E95"/>
    <w:rsid w:val="008D59C9"/>
    <w:rsid w:val="008D7813"/>
    <w:rsid w:val="008E26EA"/>
    <w:rsid w:val="008E4FBE"/>
    <w:rsid w:val="008E4FE2"/>
    <w:rsid w:val="008F2038"/>
    <w:rsid w:val="008F3B79"/>
    <w:rsid w:val="008F3BCA"/>
    <w:rsid w:val="008F4D76"/>
    <w:rsid w:val="00903BD1"/>
    <w:rsid w:val="00910A7E"/>
    <w:rsid w:val="00913866"/>
    <w:rsid w:val="0091391B"/>
    <w:rsid w:val="00913ABA"/>
    <w:rsid w:val="00914817"/>
    <w:rsid w:val="009150C8"/>
    <w:rsid w:val="00915DF6"/>
    <w:rsid w:val="00916DFB"/>
    <w:rsid w:val="00920AE8"/>
    <w:rsid w:val="0092470E"/>
    <w:rsid w:val="00930312"/>
    <w:rsid w:val="00930B64"/>
    <w:rsid w:val="0093254A"/>
    <w:rsid w:val="00934036"/>
    <w:rsid w:val="00936828"/>
    <w:rsid w:val="00937D13"/>
    <w:rsid w:val="00940BE0"/>
    <w:rsid w:val="00943B5F"/>
    <w:rsid w:val="00945661"/>
    <w:rsid w:val="00950621"/>
    <w:rsid w:val="0095250D"/>
    <w:rsid w:val="009529E2"/>
    <w:rsid w:val="00953945"/>
    <w:rsid w:val="00953E3B"/>
    <w:rsid w:val="00957108"/>
    <w:rsid w:val="00960265"/>
    <w:rsid w:val="0096108D"/>
    <w:rsid w:val="009613BE"/>
    <w:rsid w:val="00966CB5"/>
    <w:rsid w:val="009675BD"/>
    <w:rsid w:val="009725D6"/>
    <w:rsid w:val="00972808"/>
    <w:rsid w:val="0097448E"/>
    <w:rsid w:val="0098205C"/>
    <w:rsid w:val="00982DD1"/>
    <w:rsid w:val="0098571E"/>
    <w:rsid w:val="00986F49"/>
    <w:rsid w:val="00991C50"/>
    <w:rsid w:val="00997972"/>
    <w:rsid w:val="009A0956"/>
    <w:rsid w:val="009A2C67"/>
    <w:rsid w:val="009A42FB"/>
    <w:rsid w:val="009A668A"/>
    <w:rsid w:val="009A68B9"/>
    <w:rsid w:val="009A6AFC"/>
    <w:rsid w:val="009B2950"/>
    <w:rsid w:val="009B2D0E"/>
    <w:rsid w:val="009B4103"/>
    <w:rsid w:val="009C0A7D"/>
    <w:rsid w:val="009C0FA3"/>
    <w:rsid w:val="009C1465"/>
    <w:rsid w:val="009C15AE"/>
    <w:rsid w:val="009C5247"/>
    <w:rsid w:val="009C5270"/>
    <w:rsid w:val="009C5B8B"/>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9F6116"/>
    <w:rsid w:val="00A004DD"/>
    <w:rsid w:val="00A00E67"/>
    <w:rsid w:val="00A01CE4"/>
    <w:rsid w:val="00A04819"/>
    <w:rsid w:val="00A04D81"/>
    <w:rsid w:val="00A10025"/>
    <w:rsid w:val="00A1027B"/>
    <w:rsid w:val="00A10512"/>
    <w:rsid w:val="00A13169"/>
    <w:rsid w:val="00A162D0"/>
    <w:rsid w:val="00A16777"/>
    <w:rsid w:val="00A16D39"/>
    <w:rsid w:val="00A25385"/>
    <w:rsid w:val="00A255E6"/>
    <w:rsid w:val="00A25D04"/>
    <w:rsid w:val="00A32032"/>
    <w:rsid w:val="00A33D2F"/>
    <w:rsid w:val="00A35234"/>
    <w:rsid w:val="00A35CB4"/>
    <w:rsid w:val="00A37C9E"/>
    <w:rsid w:val="00A4548C"/>
    <w:rsid w:val="00A45CC9"/>
    <w:rsid w:val="00A462E9"/>
    <w:rsid w:val="00A476EC"/>
    <w:rsid w:val="00A50C6B"/>
    <w:rsid w:val="00A52857"/>
    <w:rsid w:val="00A52AB0"/>
    <w:rsid w:val="00A52AFA"/>
    <w:rsid w:val="00A54C97"/>
    <w:rsid w:val="00A62065"/>
    <w:rsid w:val="00A638A2"/>
    <w:rsid w:val="00A65E50"/>
    <w:rsid w:val="00A70034"/>
    <w:rsid w:val="00A74C0A"/>
    <w:rsid w:val="00A77631"/>
    <w:rsid w:val="00A77B93"/>
    <w:rsid w:val="00A77D84"/>
    <w:rsid w:val="00A81BB0"/>
    <w:rsid w:val="00A826E4"/>
    <w:rsid w:val="00A83EE4"/>
    <w:rsid w:val="00A84A1A"/>
    <w:rsid w:val="00A91153"/>
    <w:rsid w:val="00A93115"/>
    <w:rsid w:val="00A9375A"/>
    <w:rsid w:val="00A93922"/>
    <w:rsid w:val="00A94394"/>
    <w:rsid w:val="00AA09F9"/>
    <w:rsid w:val="00AA2ACC"/>
    <w:rsid w:val="00AA3DD2"/>
    <w:rsid w:val="00AA41F8"/>
    <w:rsid w:val="00AA444E"/>
    <w:rsid w:val="00AA575F"/>
    <w:rsid w:val="00AA6536"/>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38A5"/>
    <w:rsid w:val="00AD3A37"/>
    <w:rsid w:val="00AD6094"/>
    <w:rsid w:val="00AE1EBD"/>
    <w:rsid w:val="00AE2247"/>
    <w:rsid w:val="00AE2E57"/>
    <w:rsid w:val="00AE5344"/>
    <w:rsid w:val="00AE63B9"/>
    <w:rsid w:val="00AF0DDC"/>
    <w:rsid w:val="00AF1AD0"/>
    <w:rsid w:val="00AF26DC"/>
    <w:rsid w:val="00AF7DDA"/>
    <w:rsid w:val="00B004CF"/>
    <w:rsid w:val="00B00F77"/>
    <w:rsid w:val="00B0163F"/>
    <w:rsid w:val="00B02CA2"/>
    <w:rsid w:val="00B04F02"/>
    <w:rsid w:val="00B067A9"/>
    <w:rsid w:val="00B07EBE"/>
    <w:rsid w:val="00B117F2"/>
    <w:rsid w:val="00B12047"/>
    <w:rsid w:val="00B120E9"/>
    <w:rsid w:val="00B1395A"/>
    <w:rsid w:val="00B14395"/>
    <w:rsid w:val="00B15CE5"/>
    <w:rsid w:val="00B15EA3"/>
    <w:rsid w:val="00B17884"/>
    <w:rsid w:val="00B21158"/>
    <w:rsid w:val="00B21209"/>
    <w:rsid w:val="00B232D0"/>
    <w:rsid w:val="00B240AC"/>
    <w:rsid w:val="00B31B44"/>
    <w:rsid w:val="00B33170"/>
    <w:rsid w:val="00B35FD1"/>
    <w:rsid w:val="00B368C6"/>
    <w:rsid w:val="00B37970"/>
    <w:rsid w:val="00B41606"/>
    <w:rsid w:val="00B420FB"/>
    <w:rsid w:val="00B42575"/>
    <w:rsid w:val="00B42696"/>
    <w:rsid w:val="00B4591D"/>
    <w:rsid w:val="00B45F92"/>
    <w:rsid w:val="00B5039E"/>
    <w:rsid w:val="00B512FF"/>
    <w:rsid w:val="00B53A39"/>
    <w:rsid w:val="00B562E1"/>
    <w:rsid w:val="00B562FA"/>
    <w:rsid w:val="00B56B22"/>
    <w:rsid w:val="00B56F1D"/>
    <w:rsid w:val="00B61ADD"/>
    <w:rsid w:val="00B61FD4"/>
    <w:rsid w:val="00B63392"/>
    <w:rsid w:val="00B63673"/>
    <w:rsid w:val="00B64DE4"/>
    <w:rsid w:val="00B6709B"/>
    <w:rsid w:val="00B7121E"/>
    <w:rsid w:val="00B72517"/>
    <w:rsid w:val="00B7337D"/>
    <w:rsid w:val="00B74954"/>
    <w:rsid w:val="00B7793F"/>
    <w:rsid w:val="00B80DA2"/>
    <w:rsid w:val="00B81EDD"/>
    <w:rsid w:val="00B833FF"/>
    <w:rsid w:val="00B85A30"/>
    <w:rsid w:val="00B90251"/>
    <w:rsid w:val="00B92D20"/>
    <w:rsid w:val="00B94B4C"/>
    <w:rsid w:val="00B94DBF"/>
    <w:rsid w:val="00B97245"/>
    <w:rsid w:val="00BA4D0F"/>
    <w:rsid w:val="00BB0614"/>
    <w:rsid w:val="00BB1195"/>
    <w:rsid w:val="00BB2409"/>
    <w:rsid w:val="00BC65EA"/>
    <w:rsid w:val="00BC6DBA"/>
    <w:rsid w:val="00BC70A4"/>
    <w:rsid w:val="00BC7197"/>
    <w:rsid w:val="00BD04D0"/>
    <w:rsid w:val="00BD075A"/>
    <w:rsid w:val="00BD310B"/>
    <w:rsid w:val="00BD3747"/>
    <w:rsid w:val="00BD4909"/>
    <w:rsid w:val="00BE0667"/>
    <w:rsid w:val="00BE399A"/>
    <w:rsid w:val="00BE6083"/>
    <w:rsid w:val="00BF2C99"/>
    <w:rsid w:val="00BF41CE"/>
    <w:rsid w:val="00BF51CE"/>
    <w:rsid w:val="00C0251B"/>
    <w:rsid w:val="00C02FDC"/>
    <w:rsid w:val="00C03DC5"/>
    <w:rsid w:val="00C05B74"/>
    <w:rsid w:val="00C104B5"/>
    <w:rsid w:val="00C1270C"/>
    <w:rsid w:val="00C1481C"/>
    <w:rsid w:val="00C164C7"/>
    <w:rsid w:val="00C2029F"/>
    <w:rsid w:val="00C222D4"/>
    <w:rsid w:val="00C22A46"/>
    <w:rsid w:val="00C24EF3"/>
    <w:rsid w:val="00C266AB"/>
    <w:rsid w:val="00C26900"/>
    <w:rsid w:val="00C3459B"/>
    <w:rsid w:val="00C34E52"/>
    <w:rsid w:val="00C45CCE"/>
    <w:rsid w:val="00C51513"/>
    <w:rsid w:val="00C561D5"/>
    <w:rsid w:val="00C56D21"/>
    <w:rsid w:val="00C611FC"/>
    <w:rsid w:val="00C61E9A"/>
    <w:rsid w:val="00C62C14"/>
    <w:rsid w:val="00C62ECB"/>
    <w:rsid w:val="00C64A9E"/>
    <w:rsid w:val="00C656ED"/>
    <w:rsid w:val="00C668B4"/>
    <w:rsid w:val="00C7076D"/>
    <w:rsid w:val="00C712F0"/>
    <w:rsid w:val="00C77A61"/>
    <w:rsid w:val="00C817F0"/>
    <w:rsid w:val="00C847DC"/>
    <w:rsid w:val="00C85243"/>
    <w:rsid w:val="00C86F80"/>
    <w:rsid w:val="00C9161C"/>
    <w:rsid w:val="00C921AC"/>
    <w:rsid w:val="00C95132"/>
    <w:rsid w:val="00C96820"/>
    <w:rsid w:val="00C96874"/>
    <w:rsid w:val="00C96B71"/>
    <w:rsid w:val="00C97287"/>
    <w:rsid w:val="00CA018E"/>
    <w:rsid w:val="00CA0A3F"/>
    <w:rsid w:val="00CA1297"/>
    <w:rsid w:val="00CA1443"/>
    <w:rsid w:val="00CA2160"/>
    <w:rsid w:val="00CA26D1"/>
    <w:rsid w:val="00CA2E2A"/>
    <w:rsid w:val="00CA5846"/>
    <w:rsid w:val="00CB0130"/>
    <w:rsid w:val="00CB3961"/>
    <w:rsid w:val="00CB5586"/>
    <w:rsid w:val="00CB6619"/>
    <w:rsid w:val="00CB6909"/>
    <w:rsid w:val="00CB701C"/>
    <w:rsid w:val="00CC126C"/>
    <w:rsid w:val="00CC2019"/>
    <w:rsid w:val="00CC22D3"/>
    <w:rsid w:val="00CC3DF1"/>
    <w:rsid w:val="00CD138C"/>
    <w:rsid w:val="00CD1CC7"/>
    <w:rsid w:val="00CD3803"/>
    <w:rsid w:val="00CD53D2"/>
    <w:rsid w:val="00CD7020"/>
    <w:rsid w:val="00CE20C9"/>
    <w:rsid w:val="00CE264E"/>
    <w:rsid w:val="00CE4CD1"/>
    <w:rsid w:val="00CE6430"/>
    <w:rsid w:val="00CE6A41"/>
    <w:rsid w:val="00CE70E4"/>
    <w:rsid w:val="00CF3AD0"/>
    <w:rsid w:val="00CF3FBF"/>
    <w:rsid w:val="00CF4B64"/>
    <w:rsid w:val="00D02A39"/>
    <w:rsid w:val="00D03153"/>
    <w:rsid w:val="00D039F9"/>
    <w:rsid w:val="00D04276"/>
    <w:rsid w:val="00D05560"/>
    <w:rsid w:val="00D05FF9"/>
    <w:rsid w:val="00D078A5"/>
    <w:rsid w:val="00D10DE2"/>
    <w:rsid w:val="00D129AA"/>
    <w:rsid w:val="00D13205"/>
    <w:rsid w:val="00D16307"/>
    <w:rsid w:val="00D22DD8"/>
    <w:rsid w:val="00D24F19"/>
    <w:rsid w:val="00D266B0"/>
    <w:rsid w:val="00D30748"/>
    <w:rsid w:val="00D3212E"/>
    <w:rsid w:val="00D34974"/>
    <w:rsid w:val="00D37FAC"/>
    <w:rsid w:val="00D418E1"/>
    <w:rsid w:val="00D431D0"/>
    <w:rsid w:val="00D47C69"/>
    <w:rsid w:val="00D56E6E"/>
    <w:rsid w:val="00D61871"/>
    <w:rsid w:val="00D62FE8"/>
    <w:rsid w:val="00D667C2"/>
    <w:rsid w:val="00D705BF"/>
    <w:rsid w:val="00D706D6"/>
    <w:rsid w:val="00D71719"/>
    <w:rsid w:val="00D77F8E"/>
    <w:rsid w:val="00D8077E"/>
    <w:rsid w:val="00D83DCE"/>
    <w:rsid w:val="00D844D8"/>
    <w:rsid w:val="00D84C86"/>
    <w:rsid w:val="00D85976"/>
    <w:rsid w:val="00D86892"/>
    <w:rsid w:val="00D909EB"/>
    <w:rsid w:val="00D90D6B"/>
    <w:rsid w:val="00D93ED6"/>
    <w:rsid w:val="00D95A48"/>
    <w:rsid w:val="00D96C00"/>
    <w:rsid w:val="00D970DE"/>
    <w:rsid w:val="00DA0B36"/>
    <w:rsid w:val="00DA24B1"/>
    <w:rsid w:val="00DA315C"/>
    <w:rsid w:val="00DA7C37"/>
    <w:rsid w:val="00DB096A"/>
    <w:rsid w:val="00DB0C78"/>
    <w:rsid w:val="00DB0E18"/>
    <w:rsid w:val="00DB62AD"/>
    <w:rsid w:val="00DB7084"/>
    <w:rsid w:val="00DB79E1"/>
    <w:rsid w:val="00DB7CD1"/>
    <w:rsid w:val="00DC08C2"/>
    <w:rsid w:val="00DC25ED"/>
    <w:rsid w:val="00DC31C3"/>
    <w:rsid w:val="00DC3B01"/>
    <w:rsid w:val="00DC4412"/>
    <w:rsid w:val="00DC53E0"/>
    <w:rsid w:val="00DC5EE7"/>
    <w:rsid w:val="00DC736D"/>
    <w:rsid w:val="00DD0A86"/>
    <w:rsid w:val="00DD366B"/>
    <w:rsid w:val="00DD4866"/>
    <w:rsid w:val="00DD5EB1"/>
    <w:rsid w:val="00DD7B4E"/>
    <w:rsid w:val="00DD7E7A"/>
    <w:rsid w:val="00DE5C68"/>
    <w:rsid w:val="00DE5D0D"/>
    <w:rsid w:val="00DE694E"/>
    <w:rsid w:val="00DE76BA"/>
    <w:rsid w:val="00DF0755"/>
    <w:rsid w:val="00DF2331"/>
    <w:rsid w:val="00DF5631"/>
    <w:rsid w:val="00DF6639"/>
    <w:rsid w:val="00DF7498"/>
    <w:rsid w:val="00DF7522"/>
    <w:rsid w:val="00E009D5"/>
    <w:rsid w:val="00E00FD2"/>
    <w:rsid w:val="00E01FD6"/>
    <w:rsid w:val="00E02DA7"/>
    <w:rsid w:val="00E0456D"/>
    <w:rsid w:val="00E1181F"/>
    <w:rsid w:val="00E12CE4"/>
    <w:rsid w:val="00E12DCB"/>
    <w:rsid w:val="00E20720"/>
    <w:rsid w:val="00E210CD"/>
    <w:rsid w:val="00E21887"/>
    <w:rsid w:val="00E236C2"/>
    <w:rsid w:val="00E237E0"/>
    <w:rsid w:val="00E247DB"/>
    <w:rsid w:val="00E25C01"/>
    <w:rsid w:val="00E25D8E"/>
    <w:rsid w:val="00E30865"/>
    <w:rsid w:val="00E32A90"/>
    <w:rsid w:val="00E33C7F"/>
    <w:rsid w:val="00E353FA"/>
    <w:rsid w:val="00E371A2"/>
    <w:rsid w:val="00E4238C"/>
    <w:rsid w:val="00E42F21"/>
    <w:rsid w:val="00E42F41"/>
    <w:rsid w:val="00E43F32"/>
    <w:rsid w:val="00E44961"/>
    <w:rsid w:val="00E461BA"/>
    <w:rsid w:val="00E46F37"/>
    <w:rsid w:val="00E4772D"/>
    <w:rsid w:val="00E50F51"/>
    <w:rsid w:val="00E5382C"/>
    <w:rsid w:val="00E53991"/>
    <w:rsid w:val="00E547F7"/>
    <w:rsid w:val="00E54C4B"/>
    <w:rsid w:val="00E57C20"/>
    <w:rsid w:val="00E604CE"/>
    <w:rsid w:val="00E60959"/>
    <w:rsid w:val="00E62546"/>
    <w:rsid w:val="00E64735"/>
    <w:rsid w:val="00E64DCD"/>
    <w:rsid w:val="00E6564F"/>
    <w:rsid w:val="00E66546"/>
    <w:rsid w:val="00E7188A"/>
    <w:rsid w:val="00E73697"/>
    <w:rsid w:val="00E73FE0"/>
    <w:rsid w:val="00E7409A"/>
    <w:rsid w:val="00E76577"/>
    <w:rsid w:val="00E76658"/>
    <w:rsid w:val="00E76908"/>
    <w:rsid w:val="00E76AB5"/>
    <w:rsid w:val="00E76ABA"/>
    <w:rsid w:val="00E77E76"/>
    <w:rsid w:val="00E81D17"/>
    <w:rsid w:val="00E828CD"/>
    <w:rsid w:val="00E87730"/>
    <w:rsid w:val="00E92B6E"/>
    <w:rsid w:val="00E934C0"/>
    <w:rsid w:val="00E940B2"/>
    <w:rsid w:val="00E9487C"/>
    <w:rsid w:val="00EA00A7"/>
    <w:rsid w:val="00EA6DCE"/>
    <w:rsid w:val="00EA76FC"/>
    <w:rsid w:val="00EB1511"/>
    <w:rsid w:val="00EB27C5"/>
    <w:rsid w:val="00EB33CA"/>
    <w:rsid w:val="00EC19DB"/>
    <w:rsid w:val="00EC46AD"/>
    <w:rsid w:val="00EC648D"/>
    <w:rsid w:val="00ED00C4"/>
    <w:rsid w:val="00ED08C6"/>
    <w:rsid w:val="00ED1240"/>
    <w:rsid w:val="00ED14F1"/>
    <w:rsid w:val="00ED500A"/>
    <w:rsid w:val="00ED5CB7"/>
    <w:rsid w:val="00EE253D"/>
    <w:rsid w:val="00EE2691"/>
    <w:rsid w:val="00EE38DC"/>
    <w:rsid w:val="00EE5530"/>
    <w:rsid w:val="00EE5FBB"/>
    <w:rsid w:val="00EF33C1"/>
    <w:rsid w:val="00EF37FA"/>
    <w:rsid w:val="00EF3A76"/>
    <w:rsid w:val="00EF442C"/>
    <w:rsid w:val="00EF46F1"/>
    <w:rsid w:val="00F0011A"/>
    <w:rsid w:val="00F00425"/>
    <w:rsid w:val="00F044F7"/>
    <w:rsid w:val="00F04AA9"/>
    <w:rsid w:val="00F04BE9"/>
    <w:rsid w:val="00F1038F"/>
    <w:rsid w:val="00F12486"/>
    <w:rsid w:val="00F13A14"/>
    <w:rsid w:val="00F14A27"/>
    <w:rsid w:val="00F1535E"/>
    <w:rsid w:val="00F15443"/>
    <w:rsid w:val="00F15B68"/>
    <w:rsid w:val="00F170DD"/>
    <w:rsid w:val="00F214BC"/>
    <w:rsid w:val="00F2696A"/>
    <w:rsid w:val="00F3206D"/>
    <w:rsid w:val="00F34074"/>
    <w:rsid w:val="00F36BC3"/>
    <w:rsid w:val="00F42F23"/>
    <w:rsid w:val="00F43E3C"/>
    <w:rsid w:val="00F53B5D"/>
    <w:rsid w:val="00F5519B"/>
    <w:rsid w:val="00F552DB"/>
    <w:rsid w:val="00F555BD"/>
    <w:rsid w:val="00F57F74"/>
    <w:rsid w:val="00F605B6"/>
    <w:rsid w:val="00F60CE8"/>
    <w:rsid w:val="00F6206B"/>
    <w:rsid w:val="00F635B0"/>
    <w:rsid w:val="00F657A8"/>
    <w:rsid w:val="00F71206"/>
    <w:rsid w:val="00F7525F"/>
    <w:rsid w:val="00F77047"/>
    <w:rsid w:val="00F8079B"/>
    <w:rsid w:val="00F80F29"/>
    <w:rsid w:val="00F831E8"/>
    <w:rsid w:val="00F837A6"/>
    <w:rsid w:val="00F8399A"/>
    <w:rsid w:val="00F87E37"/>
    <w:rsid w:val="00F90867"/>
    <w:rsid w:val="00F93065"/>
    <w:rsid w:val="00F9371F"/>
    <w:rsid w:val="00F93DB3"/>
    <w:rsid w:val="00F96279"/>
    <w:rsid w:val="00F968EE"/>
    <w:rsid w:val="00FA0A20"/>
    <w:rsid w:val="00FA19B2"/>
    <w:rsid w:val="00FA5FCE"/>
    <w:rsid w:val="00FA7542"/>
    <w:rsid w:val="00FA75B7"/>
    <w:rsid w:val="00FB330E"/>
    <w:rsid w:val="00FB38CE"/>
    <w:rsid w:val="00FB4412"/>
    <w:rsid w:val="00FB55E1"/>
    <w:rsid w:val="00FB5C7B"/>
    <w:rsid w:val="00FB7341"/>
    <w:rsid w:val="00FC0150"/>
    <w:rsid w:val="00FC043A"/>
    <w:rsid w:val="00FD2295"/>
    <w:rsid w:val="00FD2924"/>
    <w:rsid w:val="00FD4DEC"/>
    <w:rsid w:val="00FD5E44"/>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006e31" stroke="f">
      <v:fill color="#006e31"/>
      <v:stroke on="f"/>
      <v:shadow color="black" opacity="49151f" offset=".74833mm,.74833mm"/>
    </o:shapedefaults>
    <o:shapelayout v:ext="edit">
      <o:idmap v:ext="edit" data="1"/>
    </o:shapelayout>
  </w:shapeDefaults>
  <w:doNotEmbedSmartTags/>
  <w:decimalSymbol w:val=","/>
  <w:listSeparator w:val=";"/>
  <w14:docId w14:val="4A0BB4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styleId="Listenabsatz">
    <w:name w:val="List Paragraph"/>
    <w:basedOn w:val="Standard"/>
    <w:uiPriority w:val="34"/>
    <w:qFormat/>
    <w:rsid w:val="003D50A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0300226">
      <w:bodyDiv w:val="1"/>
      <w:marLeft w:val="0"/>
      <w:marRight w:val="0"/>
      <w:marTop w:val="0"/>
      <w:marBottom w:val="0"/>
      <w:divBdr>
        <w:top w:val="none" w:sz="0" w:space="0" w:color="auto"/>
        <w:left w:val="none" w:sz="0" w:space="0" w:color="auto"/>
        <w:bottom w:val="none" w:sz="0" w:space="0" w:color="auto"/>
        <w:right w:val="none" w:sz="0" w:space="0" w:color="auto"/>
      </w:divBdr>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455122">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164889">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image" Target="cid:YT_e9180d16-5a2b-4618-92e9-22a015f9cafb.jpg" TargetMode="External"/><Relationship Id="rId7" Type="http://schemas.openxmlformats.org/officeDocument/2006/relationships/hyperlink" Target="http://www.amazone.de/smartsprayer" TargetMode="External"/><Relationship Id="rId12" Type="http://schemas.openxmlformats.org/officeDocument/2006/relationships/hyperlink" Target="http://www.amazone.net"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styles" Target="styles.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footnotes" Target="footnote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527</Words>
  <Characters>3617</Characters>
  <Application>Microsoft Office Word</Application>
  <DocSecurity>0</DocSecurity>
  <Lines>30</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4136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jaarverslag 2021</dc:title>
  <dc:creator/>
  <cp:lastModifiedBy/>
  <cp:revision>1</cp:revision>
  <cp:lastPrinted>2010-02-24T09:10:00Z</cp:lastPrinted>
  <dcterms:created xsi:type="dcterms:W3CDTF">2021-04-22T16:42:00Z</dcterms:created>
  <dcterms:modified xsi:type="dcterms:W3CDTF">2021-05-06T10:11:00Z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c8c00982-80e1-41e6-a03a-12f4ca954faf_Enabled">
    <vt:lpwstr>True</vt:lpwstr>
  </property>
  <property fmtid="{D5CDD505-2E9C-101B-9397-08002B2CF9AE}" pid="4" name="MSIP_Label_c8c00982-80e1-41e6-a03a-12f4ca954faf_SiteId">
    <vt:lpwstr>ecaa386b-c8df-4ce0-ad01-740cbdb5ba55</vt:lpwstr>
  </property>
  <property fmtid="{D5CDD505-2E9C-101B-9397-08002B2CF9AE}" pid="5" name="MSIP_Label_c8c00982-80e1-41e6-a03a-12f4ca954faf_Owner">
    <vt:lpwstr>QuigleNS@basfad.basf.net</vt:lpwstr>
  </property>
  <property fmtid="{D5CDD505-2E9C-101B-9397-08002B2CF9AE}" pid="6" name="MSIP_Label_c8c00982-80e1-41e6-a03a-12f4ca954faf_SetDate">
    <vt:lpwstr>2021-04-22T13:32:33.4446898Z</vt:lpwstr>
  </property>
  <property fmtid="{D5CDD505-2E9C-101B-9397-08002B2CF9AE}" pid="7" name="MSIP_Label_c8c00982-80e1-41e6-a03a-12f4ca954faf_Name">
    <vt:lpwstr>Intern</vt:lpwstr>
  </property>
  <property fmtid="{D5CDD505-2E9C-101B-9397-08002B2CF9AE}" pid="8" name="MSIP_Label_c8c00982-80e1-41e6-a03a-12f4ca954faf_Application">
    <vt:lpwstr>Microsoft Azure Information Protection</vt:lpwstr>
  </property>
  <property fmtid="{D5CDD505-2E9C-101B-9397-08002B2CF9AE}" pid="9" name="MSIP_Label_c8c00982-80e1-41e6-a03a-12f4ca954faf_ActionId">
    <vt:lpwstr>157b16e8-b66f-41ae-bc9f-a3414c4e232b</vt:lpwstr>
  </property>
  <property fmtid="{D5CDD505-2E9C-101B-9397-08002B2CF9AE}" pid="10" name="MSIP_Label_c8c00982-80e1-41e6-a03a-12f4ca954faf_Extended_MSFT_Method">
    <vt:lpwstr>Automatisch</vt:lpwstr>
  </property>
  <property fmtid="{D5CDD505-2E9C-101B-9397-08002B2CF9AE}" pid="11" name="MSIP_Label_06530cf4-8573-4c29-a912-bbcdac835909_Enabled">
    <vt:lpwstr>True</vt:lpwstr>
  </property>
  <property fmtid="{D5CDD505-2E9C-101B-9397-08002B2CF9AE}" pid="12" name="MSIP_Label_06530cf4-8573-4c29-a912-bbcdac835909_SiteId">
    <vt:lpwstr>ecaa386b-c8df-4ce0-ad01-740cbdb5ba55</vt:lpwstr>
  </property>
  <property fmtid="{D5CDD505-2E9C-101B-9397-08002B2CF9AE}" pid="13" name="MSIP_Label_06530cf4-8573-4c29-a912-bbcdac835909_Owner">
    <vt:lpwstr>QuigleNS@basfad.basf.net</vt:lpwstr>
  </property>
  <property fmtid="{D5CDD505-2E9C-101B-9397-08002B2CF9AE}" pid="14" name="MSIP_Label_06530cf4-8573-4c29-a912-bbcdac835909_SetDate">
    <vt:lpwstr>2021-04-22T13:32:33.4446898Z</vt:lpwstr>
  </property>
  <property fmtid="{D5CDD505-2E9C-101B-9397-08002B2CF9AE}" pid="15" name="MSIP_Label_06530cf4-8573-4c29-a912-bbcdac835909_Name">
    <vt:lpwstr>Onbeveiligd</vt:lpwstr>
  </property>
  <property fmtid="{D5CDD505-2E9C-101B-9397-08002B2CF9AE}" pid="16" name="MSIP_Label_06530cf4-8573-4c29-a912-bbcdac835909_Application">
    <vt:lpwstr>Microsoft Azure Information Protection</vt:lpwstr>
  </property>
  <property fmtid="{D5CDD505-2E9C-101B-9397-08002B2CF9AE}" pid="17" name="MSIP_Label_06530cf4-8573-4c29-a912-bbcdac835909_ActionId">
    <vt:lpwstr>157b16e8-b66f-41ae-bc9f-a3414c4e232b</vt:lpwstr>
  </property>
  <property fmtid="{D5CDD505-2E9C-101B-9397-08002B2CF9AE}" pid="18" name="MSIP_Label_06530cf4-8573-4c29-a912-bbcdac835909_Parent">
    <vt:lpwstr>c8c00982-80e1-41e6-a03a-12f4ca954faf</vt:lpwstr>
  </property>
  <property fmtid="{D5CDD505-2E9C-101B-9397-08002B2CF9AE}" pid="19" name="MSIP_Label_06530cf4-8573-4c29-a912-bbcdac835909_Extended_MSFT_Method">
    <vt:lpwstr>Automatisch</vt:lpwstr>
  </property>
  <property fmtid="{D5CDD505-2E9C-101B-9397-08002B2CF9AE}" pid="20" name="Sensitivity">
    <vt:lpwstr>Intern onbeveiligd</vt:lpwstr>
  </property>
  <property fmtid="{D5CDD505-2E9C-101B-9397-08002B2CF9AE}" pid="21" name="Classification_to_AIP">
    <vt:i4>0</vt:i4>
  </property>
</Properties>
</file>